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C6" w:rsidRDefault="002577C6" w:rsidP="002B2C0C">
      <w:pPr>
        <w:spacing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77C6" w:rsidRPr="004A7A5E" w:rsidRDefault="005B7905" w:rsidP="00B81374">
      <w:pPr>
        <w:spacing w:line="360" w:lineRule="auto"/>
        <w:ind w:left="0"/>
        <w:jc w:val="center"/>
        <w:rPr>
          <w:b/>
          <w:sz w:val="28"/>
          <w:szCs w:val="28"/>
        </w:rPr>
      </w:pPr>
      <w:r w:rsidRPr="004A7A5E">
        <w:rPr>
          <w:b/>
          <w:sz w:val="28"/>
          <w:szCs w:val="28"/>
        </w:rPr>
        <w:t>NARRATIVAS DA</w:t>
      </w:r>
      <w:r w:rsidR="002577C6" w:rsidRPr="004A7A5E">
        <w:rPr>
          <w:b/>
          <w:sz w:val="28"/>
          <w:szCs w:val="28"/>
        </w:rPr>
        <w:t xml:space="preserve"> VIOLÊNCIA</w:t>
      </w:r>
      <w:r w:rsidRPr="004A7A5E">
        <w:rPr>
          <w:b/>
          <w:sz w:val="28"/>
          <w:szCs w:val="28"/>
        </w:rPr>
        <w:t xml:space="preserve"> EM CHARGES</w:t>
      </w:r>
      <w:r w:rsidR="002577C6" w:rsidRPr="004A7A5E">
        <w:rPr>
          <w:sz w:val="28"/>
          <w:szCs w:val="28"/>
        </w:rPr>
        <w:t>:</w:t>
      </w:r>
    </w:p>
    <w:p w:rsidR="004A7A5E" w:rsidRPr="00B66B51" w:rsidRDefault="005B7905" w:rsidP="00B66B51">
      <w:pPr>
        <w:spacing w:line="360" w:lineRule="auto"/>
        <w:ind w:left="0"/>
        <w:jc w:val="center"/>
        <w:rPr>
          <w:b/>
          <w:i/>
          <w:sz w:val="28"/>
          <w:szCs w:val="28"/>
        </w:rPr>
      </w:pPr>
      <w:bookmarkStart w:id="0" w:name="_Hlk11708146"/>
      <w:r w:rsidRPr="00483BC5">
        <w:rPr>
          <w:b/>
          <w:i/>
          <w:sz w:val="28"/>
          <w:szCs w:val="28"/>
        </w:rPr>
        <w:t xml:space="preserve">O humor como arma social </w:t>
      </w:r>
      <w:r w:rsidR="00063928" w:rsidRPr="00483BC5">
        <w:rPr>
          <w:b/>
          <w:i/>
          <w:sz w:val="28"/>
          <w:szCs w:val="28"/>
        </w:rPr>
        <w:t xml:space="preserve">crítica </w:t>
      </w:r>
      <w:r w:rsidR="0090321A" w:rsidRPr="00483BC5">
        <w:rPr>
          <w:b/>
          <w:i/>
          <w:sz w:val="28"/>
          <w:szCs w:val="28"/>
        </w:rPr>
        <w:t xml:space="preserve">e </w:t>
      </w:r>
      <w:r w:rsidRPr="00483BC5">
        <w:rPr>
          <w:b/>
          <w:i/>
          <w:sz w:val="28"/>
          <w:szCs w:val="28"/>
        </w:rPr>
        <w:t xml:space="preserve">efeito </w:t>
      </w:r>
      <w:r w:rsidR="00063928" w:rsidRPr="00483BC5">
        <w:rPr>
          <w:b/>
          <w:i/>
          <w:sz w:val="28"/>
          <w:szCs w:val="28"/>
        </w:rPr>
        <w:t>moderador</w:t>
      </w:r>
      <w:r w:rsidR="00EA525F" w:rsidRPr="00483BC5">
        <w:rPr>
          <w:b/>
          <w:i/>
          <w:sz w:val="28"/>
          <w:szCs w:val="28"/>
        </w:rPr>
        <w:t xml:space="preserve"> </w:t>
      </w:r>
      <w:bookmarkEnd w:id="0"/>
    </w:p>
    <w:p w:rsidR="00B66B51" w:rsidRDefault="004A7A5E" w:rsidP="00B66B51">
      <w:pPr>
        <w:spacing w:line="360" w:lineRule="auto"/>
        <w:ind w:left="0"/>
        <w:jc w:val="center"/>
        <w:rPr>
          <w:b/>
          <w:sz w:val="24"/>
          <w:szCs w:val="24"/>
        </w:rPr>
      </w:pPr>
      <w:r w:rsidRPr="004A7A5E">
        <w:rPr>
          <w:b/>
          <w:sz w:val="24"/>
          <w:szCs w:val="24"/>
        </w:rPr>
        <w:t>Paulo Henrique Soares de Almeida</w:t>
      </w:r>
      <w:r>
        <w:rPr>
          <w:rStyle w:val="Refdenotaderodap"/>
          <w:b/>
          <w:sz w:val="24"/>
          <w:szCs w:val="24"/>
        </w:rPr>
        <w:footnoteReference w:id="1"/>
      </w:r>
    </w:p>
    <w:p w:rsidR="00F51A26" w:rsidRDefault="00F51A26" w:rsidP="00B66B51">
      <w:pPr>
        <w:spacing w:line="360" w:lineRule="auto"/>
        <w:ind w:left="0"/>
        <w:jc w:val="center"/>
        <w:rPr>
          <w:b/>
          <w:sz w:val="24"/>
          <w:szCs w:val="24"/>
        </w:rPr>
      </w:pPr>
      <w:r w:rsidRPr="00F51A26">
        <w:rPr>
          <w:b/>
          <w:sz w:val="24"/>
          <w:szCs w:val="24"/>
        </w:rPr>
        <w:t>Célia Maria Ladeira Mota</w:t>
      </w:r>
      <w:r>
        <w:rPr>
          <w:rStyle w:val="Refdenotaderodap"/>
          <w:b/>
          <w:sz w:val="24"/>
          <w:szCs w:val="24"/>
        </w:rPr>
        <w:footnoteReference w:id="2"/>
      </w:r>
    </w:p>
    <w:p w:rsidR="0090321A" w:rsidRPr="0090321A" w:rsidRDefault="002577C6" w:rsidP="005961D7">
      <w:pPr>
        <w:spacing w:line="36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bookmarkStart w:id="1" w:name="_Hlk10579162"/>
    </w:p>
    <w:p w:rsidR="004A7A5E" w:rsidRDefault="002E3AA1" w:rsidP="004A7A5E">
      <w:pPr>
        <w:spacing w:line="360" w:lineRule="auto"/>
        <w:ind w:left="0" w:firstLine="709"/>
        <w:jc w:val="both"/>
        <w:rPr>
          <w:sz w:val="24"/>
          <w:szCs w:val="24"/>
        </w:rPr>
      </w:pPr>
      <w:r w:rsidRPr="002E3AA1">
        <w:rPr>
          <w:sz w:val="24"/>
          <w:szCs w:val="24"/>
        </w:rPr>
        <w:t xml:space="preserve">A charge do cartunista maranhense Raimundo </w:t>
      </w:r>
      <w:proofErr w:type="spellStart"/>
      <w:r w:rsidRPr="002E3AA1">
        <w:rPr>
          <w:sz w:val="24"/>
          <w:szCs w:val="24"/>
        </w:rPr>
        <w:t>Rucke</w:t>
      </w:r>
      <w:proofErr w:type="spellEnd"/>
      <w:r w:rsidRPr="002E3AA1">
        <w:rPr>
          <w:sz w:val="24"/>
          <w:szCs w:val="24"/>
        </w:rPr>
        <w:t xml:space="preserve">, premiada </w:t>
      </w:r>
      <w:r w:rsidR="00F40A82">
        <w:rPr>
          <w:sz w:val="24"/>
          <w:szCs w:val="24"/>
        </w:rPr>
        <w:t xml:space="preserve">no </w:t>
      </w:r>
      <w:proofErr w:type="spellStart"/>
      <w:r w:rsidR="00F40A82" w:rsidRPr="00D467F2">
        <w:rPr>
          <w:i/>
          <w:sz w:val="24"/>
          <w:szCs w:val="24"/>
        </w:rPr>
        <w:t>Ranan</w:t>
      </w:r>
      <w:proofErr w:type="spellEnd"/>
      <w:r w:rsidR="00F40A82" w:rsidRPr="00D467F2">
        <w:rPr>
          <w:i/>
          <w:sz w:val="24"/>
          <w:szCs w:val="24"/>
        </w:rPr>
        <w:t xml:space="preserve"> </w:t>
      </w:r>
      <w:proofErr w:type="spellStart"/>
      <w:r w:rsidR="00F40A82" w:rsidRPr="00D467F2">
        <w:rPr>
          <w:i/>
          <w:sz w:val="24"/>
          <w:szCs w:val="24"/>
        </w:rPr>
        <w:t>Lurie</w:t>
      </w:r>
      <w:proofErr w:type="spellEnd"/>
      <w:r w:rsidR="00F40A82" w:rsidRPr="00D467F2">
        <w:rPr>
          <w:i/>
          <w:sz w:val="24"/>
          <w:szCs w:val="24"/>
        </w:rPr>
        <w:t xml:space="preserve"> </w:t>
      </w:r>
      <w:proofErr w:type="spellStart"/>
      <w:r w:rsidR="00F40A82" w:rsidRPr="00D467F2">
        <w:rPr>
          <w:i/>
          <w:sz w:val="24"/>
          <w:szCs w:val="24"/>
        </w:rPr>
        <w:t>Political</w:t>
      </w:r>
      <w:proofErr w:type="spellEnd"/>
      <w:r w:rsidR="00F40A82" w:rsidRPr="00D467F2">
        <w:rPr>
          <w:i/>
          <w:sz w:val="24"/>
          <w:szCs w:val="24"/>
        </w:rPr>
        <w:t xml:space="preserve"> Cartoon Awards</w:t>
      </w:r>
      <w:r w:rsidR="00D467F2">
        <w:rPr>
          <w:i/>
          <w:sz w:val="24"/>
          <w:szCs w:val="24"/>
        </w:rPr>
        <w:t xml:space="preserve"> </w:t>
      </w:r>
      <w:r w:rsidR="00D467F2" w:rsidRPr="00D467F2">
        <w:rPr>
          <w:sz w:val="24"/>
          <w:szCs w:val="24"/>
        </w:rPr>
        <w:t>em</w:t>
      </w:r>
      <w:r w:rsidR="00F40A82" w:rsidRPr="00D467F2">
        <w:rPr>
          <w:i/>
          <w:sz w:val="24"/>
          <w:szCs w:val="24"/>
        </w:rPr>
        <w:t xml:space="preserve"> </w:t>
      </w:r>
      <w:r w:rsidR="00F40A82">
        <w:rPr>
          <w:sz w:val="24"/>
          <w:szCs w:val="24"/>
        </w:rPr>
        <w:t xml:space="preserve">2015, concurso </w:t>
      </w:r>
      <w:r w:rsidR="00F40A82" w:rsidRPr="00F40A82">
        <w:rPr>
          <w:sz w:val="24"/>
          <w:szCs w:val="24"/>
        </w:rPr>
        <w:t>promovid</w:t>
      </w:r>
      <w:r w:rsidR="00F40A82">
        <w:rPr>
          <w:sz w:val="24"/>
          <w:szCs w:val="24"/>
        </w:rPr>
        <w:t>o</w:t>
      </w:r>
      <w:r w:rsidR="00F40A82" w:rsidRPr="00F40A82">
        <w:rPr>
          <w:sz w:val="24"/>
          <w:szCs w:val="24"/>
        </w:rPr>
        <w:t xml:space="preserve"> pela Organização das Nações Unidas (ONU), </w:t>
      </w:r>
      <w:r>
        <w:rPr>
          <w:sz w:val="24"/>
          <w:szCs w:val="24"/>
        </w:rPr>
        <w:t>mostra um cachorro fugindo depois de farejar um jornal. O</w:t>
      </w:r>
      <w:r w:rsidR="002B2C0C">
        <w:rPr>
          <w:sz w:val="24"/>
          <w:szCs w:val="24"/>
        </w:rPr>
        <w:t xml:space="preserve"> desenho é uma critica</w:t>
      </w:r>
      <w:r>
        <w:rPr>
          <w:sz w:val="24"/>
          <w:szCs w:val="24"/>
        </w:rPr>
        <w:t xml:space="preserve"> </w:t>
      </w:r>
      <w:r w:rsidR="002B2C0C">
        <w:rPr>
          <w:sz w:val="24"/>
          <w:szCs w:val="24"/>
        </w:rPr>
        <w:t>a</w:t>
      </w:r>
      <w:r>
        <w:rPr>
          <w:sz w:val="24"/>
          <w:szCs w:val="24"/>
        </w:rPr>
        <w:t xml:space="preserve">os meios de comunicação </w:t>
      </w:r>
      <w:r w:rsidR="002B2C0C">
        <w:rPr>
          <w:sz w:val="24"/>
          <w:szCs w:val="24"/>
        </w:rPr>
        <w:t>e à</w:t>
      </w:r>
      <w:r>
        <w:rPr>
          <w:sz w:val="24"/>
          <w:szCs w:val="24"/>
        </w:rPr>
        <w:t>s lin</w:t>
      </w:r>
      <w:r w:rsidR="002B2C0C">
        <w:rPr>
          <w:sz w:val="24"/>
          <w:szCs w:val="24"/>
        </w:rPr>
        <w:t xml:space="preserve">guagens que usam para veicular </w:t>
      </w:r>
      <w:r>
        <w:rPr>
          <w:sz w:val="24"/>
          <w:szCs w:val="24"/>
        </w:rPr>
        <w:t xml:space="preserve">notícias violentas. </w:t>
      </w:r>
      <w:r w:rsidR="002B2C0C">
        <w:rPr>
          <w:sz w:val="24"/>
          <w:szCs w:val="24"/>
        </w:rPr>
        <w:t xml:space="preserve">As charges que examinamos neste artigo reacendem um debate antigo. Em 1970, a </w:t>
      </w:r>
      <w:r w:rsidR="003F467D">
        <w:rPr>
          <w:sz w:val="24"/>
          <w:szCs w:val="24"/>
        </w:rPr>
        <w:t xml:space="preserve">Unesco já promovia um simpósio </w:t>
      </w:r>
      <w:r w:rsidR="002B2C0C">
        <w:rPr>
          <w:sz w:val="24"/>
          <w:szCs w:val="24"/>
        </w:rPr>
        <w:t xml:space="preserve">para avaliar o impacto da violência nos meios de comunicação. Muito antes, em 1922, Barbosa Lima Sobrinho pedia tolerância para justificar a violência nas notícias diárias dos jornais da época. </w:t>
      </w:r>
    </w:p>
    <w:p w:rsidR="004A7A5E" w:rsidRDefault="00C82BDA" w:rsidP="004A7A5E">
      <w:p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Hoje, as narrativas sobre fatos violentos em</w:t>
      </w:r>
      <w:r w:rsidR="00ED2506">
        <w:rPr>
          <w:sz w:val="24"/>
          <w:szCs w:val="24"/>
        </w:rPr>
        <w:t xml:space="preserve"> jornais</w:t>
      </w:r>
      <w:r>
        <w:rPr>
          <w:sz w:val="24"/>
          <w:szCs w:val="24"/>
        </w:rPr>
        <w:t xml:space="preserve"> e telejornais reforçam o que se convencionou chamar de cultura da violência, </w:t>
      </w:r>
      <w:r w:rsidR="00ED2506">
        <w:rPr>
          <w:sz w:val="24"/>
          <w:szCs w:val="24"/>
        </w:rPr>
        <w:t xml:space="preserve">“um fundamento de qualquer relação social”, segundo </w:t>
      </w:r>
      <w:proofErr w:type="spellStart"/>
      <w:r w:rsidR="00ED2506">
        <w:rPr>
          <w:sz w:val="24"/>
          <w:szCs w:val="24"/>
        </w:rPr>
        <w:t>Maffesoli</w:t>
      </w:r>
      <w:proofErr w:type="spellEnd"/>
      <w:r w:rsidR="00ED2506">
        <w:rPr>
          <w:sz w:val="24"/>
          <w:szCs w:val="24"/>
        </w:rPr>
        <w:t xml:space="preserve"> (1987). Para o sociólogo, o termo ‘violência’ é uma maneira cômoda de reunir tudo o que se refe</w:t>
      </w:r>
      <w:r w:rsidR="002577C6">
        <w:rPr>
          <w:sz w:val="24"/>
          <w:szCs w:val="24"/>
        </w:rPr>
        <w:t>re a</w:t>
      </w:r>
      <w:r w:rsidR="00ED2506">
        <w:rPr>
          <w:sz w:val="24"/>
          <w:szCs w:val="24"/>
        </w:rPr>
        <w:t xml:space="preserve"> lutas, conflitos</w:t>
      </w:r>
      <w:r w:rsidR="00D65C3D">
        <w:rPr>
          <w:sz w:val="24"/>
          <w:szCs w:val="24"/>
        </w:rPr>
        <w:t xml:space="preserve"> e</w:t>
      </w:r>
      <w:r w:rsidR="00ED2506">
        <w:rPr>
          <w:sz w:val="24"/>
          <w:szCs w:val="24"/>
        </w:rPr>
        <w:t xml:space="preserve"> combates. Para o cidadão assustado dos dias atuais</w:t>
      </w:r>
      <w:r w:rsidR="0021361C">
        <w:rPr>
          <w:sz w:val="24"/>
          <w:szCs w:val="24"/>
        </w:rPr>
        <w:t>,</w:t>
      </w:r>
      <w:r w:rsidR="00ED2506">
        <w:rPr>
          <w:sz w:val="24"/>
          <w:szCs w:val="24"/>
        </w:rPr>
        <w:t xml:space="preserve"> o termo remete aos assaltos, assa</w:t>
      </w:r>
      <w:r w:rsidR="002577C6">
        <w:rPr>
          <w:sz w:val="24"/>
          <w:szCs w:val="24"/>
        </w:rPr>
        <w:t xml:space="preserve">ssinatos, roubos, feminicídios, </w:t>
      </w:r>
      <w:r w:rsidR="00ED2506">
        <w:rPr>
          <w:sz w:val="24"/>
          <w:szCs w:val="24"/>
        </w:rPr>
        <w:t xml:space="preserve">acontecimentos que criam medo e insegurança. </w:t>
      </w:r>
      <w:r w:rsidR="000C40EA">
        <w:rPr>
          <w:sz w:val="24"/>
          <w:szCs w:val="24"/>
        </w:rPr>
        <w:t xml:space="preserve">Mas como o tema violência é trabalhado nas charges, que tem como traço básico o humor? Que significados e efeitos de sentido são produzidos nessas imagens? </w:t>
      </w:r>
    </w:p>
    <w:p w:rsidR="00D65C3D" w:rsidRDefault="00697F05" w:rsidP="004A7A5E">
      <w:p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responder essas perguntas, este estudo pretende analisar </w:t>
      </w:r>
      <w:r w:rsidR="001D418F">
        <w:rPr>
          <w:sz w:val="24"/>
          <w:szCs w:val="24"/>
        </w:rPr>
        <w:t xml:space="preserve">três </w:t>
      </w:r>
      <w:r w:rsidR="00ED021A">
        <w:rPr>
          <w:sz w:val="24"/>
          <w:szCs w:val="24"/>
        </w:rPr>
        <w:t>charges publicadas no jornal O Globo sobre a violência no Rio de Janeiro</w:t>
      </w:r>
      <w:r w:rsidR="00FC7D41">
        <w:rPr>
          <w:sz w:val="24"/>
          <w:szCs w:val="24"/>
        </w:rPr>
        <w:t xml:space="preserve">, bem como a ilustração premiada de </w:t>
      </w:r>
      <w:proofErr w:type="spellStart"/>
      <w:r w:rsidR="00FC7D41">
        <w:rPr>
          <w:sz w:val="24"/>
          <w:szCs w:val="24"/>
        </w:rPr>
        <w:t>Rucke</w:t>
      </w:r>
      <w:proofErr w:type="spellEnd"/>
      <w:r w:rsidR="00FC7D41">
        <w:rPr>
          <w:sz w:val="24"/>
          <w:szCs w:val="24"/>
        </w:rPr>
        <w:t xml:space="preserve">. </w:t>
      </w:r>
      <w:r w:rsidR="00ED021A">
        <w:rPr>
          <w:sz w:val="24"/>
          <w:szCs w:val="24"/>
        </w:rPr>
        <w:t xml:space="preserve">A metodologia tem </w:t>
      </w:r>
      <w:r w:rsidR="002577C6">
        <w:rPr>
          <w:sz w:val="24"/>
          <w:szCs w:val="24"/>
        </w:rPr>
        <w:t xml:space="preserve">como base teórica a Análise Crítica da Narrativa, conforme desenvolvida pelo pesquisador Luiz Gonzaga Motta (2013). </w:t>
      </w:r>
    </w:p>
    <w:p w:rsidR="004A7A5E" w:rsidRDefault="00334F2D" w:rsidP="004A7A5E">
      <w:pPr>
        <w:spacing w:line="360" w:lineRule="auto"/>
        <w:ind w:left="0" w:firstLine="709"/>
        <w:jc w:val="both"/>
        <w:rPr>
          <w:sz w:val="24"/>
          <w:szCs w:val="24"/>
        </w:rPr>
      </w:pPr>
      <w:r w:rsidRPr="00A53637">
        <w:rPr>
          <w:rFonts w:cs="Times New Roman"/>
          <w:sz w:val="24"/>
          <w:szCs w:val="24"/>
        </w:rPr>
        <w:lastRenderedPageBreak/>
        <w:t xml:space="preserve">Do francês </w:t>
      </w:r>
      <w:proofErr w:type="spellStart"/>
      <w:r w:rsidRPr="00A53637">
        <w:rPr>
          <w:rFonts w:cs="Times New Roman"/>
          <w:i/>
          <w:sz w:val="24"/>
          <w:szCs w:val="24"/>
        </w:rPr>
        <w:t>charger</w:t>
      </w:r>
      <w:proofErr w:type="spellEnd"/>
      <w:r w:rsidRPr="00A53637">
        <w:rPr>
          <w:rFonts w:cs="Times New Roman"/>
          <w:i/>
          <w:sz w:val="24"/>
          <w:szCs w:val="24"/>
        </w:rPr>
        <w:t>,</w:t>
      </w:r>
      <w:r w:rsidRPr="00A53637">
        <w:rPr>
          <w:rFonts w:cs="Times New Roman"/>
          <w:sz w:val="24"/>
          <w:szCs w:val="24"/>
        </w:rPr>
        <w:t xml:space="preserve"> que significa carga, carregar ou exagerar, </w:t>
      </w:r>
      <w:r>
        <w:rPr>
          <w:rFonts w:cs="Times New Roman"/>
          <w:sz w:val="24"/>
          <w:szCs w:val="24"/>
        </w:rPr>
        <w:t>a charge é</w:t>
      </w:r>
      <w:r w:rsidRPr="00A53637">
        <w:rPr>
          <w:rFonts w:cs="Times New Roman"/>
          <w:sz w:val="24"/>
          <w:szCs w:val="24"/>
        </w:rPr>
        <w:t xml:space="preserve"> “uma forma de representação pictórica de caráter burlesco e caricatural em que se satiriza um fato específico, tal qual uma ideia, situação ou pessoa, em geral de caráter político e do conhecimento público” (FONSECA, 1999, p. 26). Uma das práticas de construção de significados sobre os acontecimentos, consideramos a charge como um rico gênero argumentativo, uma ação retórica que revela as relações de poder, a posição do autor e o jogo de persuasão. Por meio de uma narrativa satírica e híbrida, que mistura elementos da realidade com o imaginário, ela se posiciona, fere, punge, denuncia e nos possibilita reflexões sobre um determinado tempo</w:t>
      </w:r>
      <w:r>
        <w:rPr>
          <w:rFonts w:cs="Times New Roman"/>
          <w:sz w:val="24"/>
          <w:szCs w:val="24"/>
        </w:rPr>
        <w:t xml:space="preserve"> </w:t>
      </w:r>
      <w:r w:rsidRPr="00A53637">
        <w:rPr>
          <w:rFonts w:cs="Times New Roman"/>
          <w:sz w:val="24"/>
          <w:szCs w:val="24"/>
        </w:rPr>
        <w:t>e representações, sejam elas políticas, econômicas ou sociais. Nela, é possível encontrar os mitos, fábulas, cultura, o modo de vida de uma sociedade e sua época. Ao narrar e representar um acontecimento, ela tende a destacar o estereótipo e o excessivo, permeando, normalmente, as figuras de linguagem como metáfora, ironia e hipérbole</w:t>
      </w:r>
      <w:r>
        <w:rPr>
          <w:rFonts w:cs="Times New Roman"/>
          <w:sz w:val="24"/>
          <w:szCs w:val="24"/>
        </w:rPr>
        <w:t>,</w:t>
      </w:r>
      <w:r w:rsidRPr="00A53637">
        <w:rPr>
          <w:rFonts w:cs="Times New Roman"/>
          <w:sz w:val="24"/>
          <w:szCs w:val="24"/>
        </w:rPr>
        <w:t xml:space="preserve"> produzindo efeitos de realidade e formas simbólicas</w:t>
      </w:r>
      <w:r>
        <w:rPr>
          <w:rFonts w:cs="Times New Roman"/>
          <w:sz w:val="24"/>
          <w:szCs w:val="24"/>
        </w:rPr>
        <w:t xml:space="preserve"> que contribuem </w:t>
      </w:r>
      <w:r w:rsidRPr="00A53637">
        <w:rPr>
          <w:rFonts w:cs="Times New Roman"/>
          <w:sz w:val="24"/>
          <w:szCs w:val="24"/>
        </w:rPr>
        <w:t>para moldar o imaginário coletivo sobre um país, cultura, organização e política</w:t>
      </w:r>
      <w:r w:rsidR="006B1F44">
        <w:rPr>
          <w:rFonts w:cs="Times New Roman"/>
          <w:sz w:val="24"/>
          <w:szCs w:val="24"/>
        </w:rPr>
        <w:t>.</w:t>
      </w:r>
    </w:p>
    <w:p w:rsidR="00410A6B" w:rsidRDefault="006B1F44" w:rsidP="004A7A5E">
      <w:p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Partindo desses conceitos, n</w:t>
      </w:r>
      <w:r w:rsidR="00410A6B">
        <w:rPr>
          <w:sz w:val="24"/>
          <w:szCs w:val="24"/>
        </w:rPr>
        <w:t>ossa hipótese</w:t>
      </w:r>
      <w:r w:rsidR="002C0566">
        <w:rPr>
          <w:sz w:val="24"/>
          <w:szCs w:val="24"/>
        </w:rPr>
        <w:t xml:space="preserve"> é que, </w:t>
      </w:r>
      <w:r w:rsidR="00410A6B" w:rsidRPr="00410A6B">
        <w:rPr>
          <w:sz w:val="24"/>
          <w:szCs w:val="24"/>
        </w:rPr>
        <w:t>ao lado das notícias violentas, a charge engloba tanto a função de reflexão e crítica social, como também efeito moderador</w:t>
      </w:r>
      <w:r w:rsidR="00410A6B">
        <w:rPr>
          <w:sz w:val="24"/>
          <w:szCs w:val="24"/>
        </w:rPr>
        <w:t xml:space="preserve"> entre as notícias do dia a dia e a realidade. </w:t>
      </w:r>
      <w:r w:rsidR="00697F05">
        <w:rPr>
          <w:sz w:val="24"/>
          <w:szCs w:val="24"/>
        </w:rPr>
        <w:t>S</w:t>
      </w:r>
      <w:r w:rsidR="002C0566">
        <w:rPr>
          <w:sz w:val="24"/>
          <w:szCs w:val="24"/>
        </w:rPr>
        <w:t xml:space="preserve">e de um lado reforçam o sentido de uma sociedade ameaçada, </w:t>
      </w:r>
      <w:r w:rsidR="00697F05">
        <w:rPr>
          <w:sz w:val="24"/>
          <w:szCs w:val="24"/>
        </w:rPr>
        <w:t xml:space="preserve">essas imagens </w:t>
      </w:r>
      <w:r w:rsidR="002C0566">
        <w:rPr>
          <w:sz w:val="24"/>
          <w:szCs w:val="24"/>
        </w:rPr>
        <w:t xml:space="preserve">atuam, por sua vez, na introdução do humor como elemento libertador da </w:t>
      </w:r>
      <w:r w:rsidR="002C0566" w:rsidRPr="002C0566">
        <w:rPr>
          <w:sz w:val="24"/>
          <w:szCs w:val="24"/>
        </w:rPr>
        <w:t>sensação de impotência da coletividade diante dos problemas sociais</w:t>
      </w:r>
      <w:r w:rsidR="002C0566">
        <w:rPr>
          <w:sz w:val="24"/>
          <w:szCs w:val="24"/>
        </w:rPr>
        <w:t xml:space="preserve">. </w:t>
      </w:r>
      <w:bookmarkStart w:id="2" w:name="_GoBack"/>
      <w:bookmarkEnd w:id="2"/>
    </w:p>
    <w:p w:rsidR="001D418F" w:rsidRDefault="001D418F" w:rsidP="001D418F">
      <w:pPr>
        <w:spacing w:before="24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 chave: </w:t>
      </w:r>
      <w:r w:rsidRPr="001D418F">
        <w:rPr>
          <w:sz w:val="24"/>
          <w:szCs w:val="24"/>
        </w:rPr>
        <w:t>narrativa</w:t>
      </w:r>
      <w:r w:rsidR="00483BC5">
        <w:rPr>
          <w:sz w:val="24"/>
          <w:szCs w:val="24"/>
        </w:rPr>
        <w:t>;</w:t>
      </w:r>
      <w:r w:rsidRPr="001D418F">
        <w:rPr>
          <w:sz w:val="24"/>
          <w:szCs w:val="24"/>
        </w:rPr>
        <w:t xml:space="preserve"> violência</w:t>
      </w:r>
      <w:r w:rsidR="00483BC5">
        <w:rPr>
          <w:sz w:val="24"/>
          <w:szCs w:val="24"/>
        </w:rPr>
        <w:t>;</w:t>
      </w:r>
      <w:r w:rsidRPr="001D418F">
        <w:rPr>
          <w:sz w:val="24"/>
          <w:szCs w:val="24"/>
        </w:rPr>
        <w:t xml:space="preserve"> charge</w:t>
      </w:r>
      <w:r w:rsidR="00483BC5">
        <w:rPr>
          <w:sz w:val="24"/>
          <w:szCs w:val="24"/>
        </w:rPr>
        <w:t>; humor.</w:t>
      </w:r>
    </w:p>
    <w:bookmarkEnd w:id="1"/>
    <w:p w:rsidR="002B2C0C" w:rsidRDefault="002B2C0C" w:rsidP="002B2C0C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40798" w:rsidRPr="00483BC5" w:rsidRDefault="004A7A5E" w:rsidP="004A7A5E">
      <w:pPr>
        <w:spacing w:line="360" w:lineRule="auto"/>
        <w:ind w:left="0"/>
        <w:jc w:val="both"/>
        <w:rPr>
          <w:rFonts w:cs="Times New Roman"/>
          <w:b/>
          <w:sz w:val="22"/>
          <w:szCs w:val="22"/>
        </w:rPr>
      </w:pPr>
      <w:r w:rsidRPr="00483BC5">
        <w:rPr>
          <w:rFonts w:cs="Times New Roman"/>
          <w:b/>
          <w:sz w:val="22"/>
          <w:szCs w:val="22"/>
        </w:rPr>
        <w:t xml:space="preserve">Referências </w:t>
      </w:r>
    </w:p>
    <w:p w:rsidR="00F40798" w:rsidRPr="00483BC5" w:rsidRDefault="00F40798" w:rsidP="004A7A5E">
      <w:pPr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483BC5">
        <w:rPr>
          <w:rFonts w:cs="Times New Roman"/>
          <w:sz w:val="22"/>
          <w:szCs w:val="22"/>
        </w:rPr>
        <w:t xml:space="preserve">FONSECA, Joaquim. </w:t>
      </w:r>
      <w:r w:rsidRPr="00483BC5">
        <w:rPr>
          <w:rFonts w:cs="Times New Roman"/>
          <w:i/>
          <w:sz w:val="22"/>
          <w:szCs w:val="22"/>
        </w:rPr>
        <w:t>Caricatura</w:t>
      </w:r>
      <w:r w:rsidRPr="00483BC5">
        <w:rPr>
          <w:rFonts w:cs="Times New Roman"/>
          <w:sz w:val="22"/>
          <w:szCs w:val="22"/>
        </w:rPr>
        <w:t>: a imagem gráfica do humor. Porto Alegre, RS: Artes e ofícios, 1999.</w:t>
      </w:r>
    </w:p>
    <w:p w:rsidR="00F40798" w:rsidRPr="00483BC5" w:rsidRDefault="004A7A5E" w:rsidP="00F40798">
      <w:pPr>
        <w:spacing w:line="360" w:lineRule="auto"/>
        <w:ind w:left="0"/>
        <w:jc w:val="both"/>
        <w:rPr>
          <w:rFonts w:cs="Times New Roman"/>
          <w:b/>
          <w:sz w:val="22"/>
          <w:szCs w:val="22"/>
        </w:rPr>
      </w:pPr>
      <w:r w:rsidRPr="00483BC5">
        <w:rPr>
          <w:rFonts w:cs="Times New Roman"/>
          <w:sz w:val="22"/>
          <w:szCs w:val="22"/>
        </w:rPr>
        <w:t>MAFFESOLI, Michel.</w:t>
      </w:r>
      <w:r w:rsidRPr="00483BC5">
        <w:rPr>
          <w:rFonts w:cs="Times New Roman"/>
          <w:b/>
          <w:sz w:val="22"/>
          <w:szCs w:val="22"/>
        </w:rPr>
        <w:t xml:space="preserve"> </w:t>
      </w:r>
      <w:r w:rsidRPr="00483BC5">
        <w:rPr>
          <w:rFonts w:cs="Times New Roman"/>
          <w:i/>
          <w:sz w:val="22"/>
          <w:szCs w:val="22"/>
        </w:rPr>
        <w:t>Dinâmica da Violência</w:t>
      </w:r>
      <w:r w:rsidRPr="00483BC5">
        <w:rPr>
          <w:rFonts w:cs="Times New Roman"/>
          <w:b/>
          <w:sz w:val="22"/>
          <w:szCs w:val="22"/>
        </w:rPr>
        <w:t xml:space="preserve">. </w:t>
      </w:r>
      <w:r w:rsidRPr="00483BC5">
        <w:rPr>
          <w:rFonts w:cs="Times New Roman"/>
          <w:sz w:val="22"/>
          <w:szCs w:val="22"/>
        </w:rPr>
        <w:t>São Paulo: Vértice,1987.</w:t>
      </w:r>
    </w:p>
    <w:p w:rsidR="00F40798" w:rsidRPr="00F40798" w:rsidRDefault="00F40798" w:rsidP="00F40798">
      <w:pPr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483BC5">
        <w:rPr>
          <w:rFonts w:cs="Times New Roman"/>
          <w:sz w:val="22"/>
          <w:szCs w:val="22"/>
        </w:rPr>
        <w:t xml:space="preserve">MOTTA, Luiz Gonzaga. </w:t>
      </w:r>
      <w:r w:rsidRPr="00483BC5">
        <w:rPr>
          <w:rFonts w:cs="Times New Roman"/>
          <w:i/>
          <w:sz w:val="22"/>
          <w:szCs w:val="22"/>
        </w:rPr>
        <w:t>Análise crítica da narrativa.</w:t>
      </w:r>
      <w:r w:rsidRPr="00483BC5">
        <w:rPr>
          <w:rFonts w:cs="Times New Roman"/>
          <w:sz w:val="22"/>
          <w:szCs w:val="22"/>
        </w:rPr>
        <w:t xml:space="preserve"> Brasília: Universidade de Brasília, 2013</w:t>
      </w:r>
      <w:r w:rsidRPr="00F40798">
        <w:rPr>
          <w:rFonts w:cs="Times New Roman"/>
          <w:sz w:val="24"/>
          <w:szCs w:val="24"/>
        </w:rPr>
        <w:t>.</w:t>
      </w:r>
    </w:p>
    <w:p w:rsidR="00F40798" w:rsidRPr="00B33A3A" w:rsidRDefault="00F40798" w:rsidP="004A7A5E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F40798" w:rsidRPr="00B33A3A" w:rsidSect="009670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51B" w:rsidRDefault="00A4451B" w:rsidP="004A7A5E">
      <w:r>
        <w:separator/>
      </w:r>
    </w:p>
  </w:endnote>
  <w:endnote w:type="continuationSeparator" w:id="0">
    <w:p w:rsidR="00A4451B" w:rsidRDefault="00A4451B" w:rsidP="004A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C5" w:rsidRPr="006E7A5C" w:rsidRDefault="00483BC5" w:rsidP="00483BC5">
    <w:pPr>
      <w:pStyle w:val="Rodap"/>
      <w:jc w:val="center"/>
      <w:rPr>
        <w:color w:val="4F6228" w:themeColor="accent3" w:themeShade="80"/>
      </w:rPr>
    </w:pPr>
    <w:bookmarkStart w:id="3" w:name="_Hlk11708309"/>
    <w:r w:rsidRPr="006E7A5C">
      <w:rPr>
        <w:color w:val="4F6228" w:themeColor="accent3" w:themeShade="80"/>
      </w:rPr>
      <w:t xml:space="preserve">III Jornada Discente de Pesquisa em Comunicação – </w:t>
    </w:r>
    <w:proofErr w:type="spellStart"/>
    <w:r w:rsidRPr="006E7A5C">
      <w:rPr>
        <w:color w:val="4F6228" w:themeColor="accent3" w:themeShade="80"/>
      </w:rPr>
      <w:t>PPGCom</w:t>
    </w:r>
    <w:proofErr w:type="spellEnd"/>
    <w:r w:rsidRPr="006E7A5C">
      <w:rPr>
        <w:color w:val="4F6228" w:themeColor="accent3" w:themeShade="80"/>
      </w:rPr>
      <w:t xml:space="preserve"> FAC/UnB – 15 e 16 de agosto de 2019 – Brasília – Distrito Federal</w:t>
    </w:r>
  </w:p>
  <w:bookmarkEnd w:id="3"/>
  <w:p w:rsidR="00483BC5" w:rsidRDefault="00483B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51B" w:rsidRDefault="00A4451B" w:rsidP="004A7A5E">
      <w:r>
        <w:separator/>
      </w:r>
    </w:p>
  </w:footnote>
  <w:footnote w:type="continuationSeparator" w:id="0">
    <w:p w:rsidR="00A4451B" w:rsidRDefault="00A4451B" w:rsidP="004A7A5E">
      <w:r>
        <w:continuationSeparator/>
      </w:r>
    </w:p>
  </w:footnote>
  <w:footnote w:id="1">
    <w:p w:rsidR="004A7A5E" w:rsidRDefault="004A7A5E" w:rsidP="006E7A5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A7A5E">
        <w:t>Paulo Henrique Soares de Almeida é doutorando n</w:t>
      </w:r>
      <w:r w:rsidR="006E7A5C">
        <w:t>o Programa de Pós-Graduação da</w:t>
      </w:r>
      <w:r w:rsidRPr="004A7A5E">
        <w:t xml:space="preserve"> Faculdade de Comunicação da Universidade de Brasília (UnB)</w:t>
      </w:r>
      <w:r w:rsidR="006E7A5C">
        <w:t>. B</w:t>
      </w:r>
      <w:r w:rsidRPr="004A7A5E">
        <w:t xml:space="preserve">olsista da Coordenação de Aperfeiçoamento de Pessoal de Nível Superior (Capes). </w:t>
      </w:r>
      <w:r>
        <w:t xml:space="preserve">Trabalho </w:t>
      </w:r>
      <w:r w:rsidRPr="004A7A5E">
        <w:t>orientado pela professora Célia Ladeira Mota [Pauloalmmeida@gmail.com].</w:t>
      </w:r>
    </w:p>
  </w:footnote>
  <w:footnote w:id="2">
    <w:p w:rsidR="00F51A26" w:rsidRDefault="00F51A26" w:rsidP="00F51A2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874BD" w:rsidRPr="003874BD">
        <w:t>Célia Maria Ladeira Mota</w:t>
      </w:r>
      <w:r w:rsidR="003874BD" w:rsidRPr="003874BD">
        <w:t xml:space="preserve"> </w:t>
      </w:r>
      <w:r w:rsidR="003874BD">
        <w:t xml:space="preserve">é </w:t>
      </w:r>
      <w:r w:rsidRPr="00845FAC">
        <w:t>Doutora em Comunicação, pesquisadora associada ao Programa de Pós-graduação da Faculdade de Comunicação da Universidade de Brasília, Brasília, Distrito Federal, Brasil. [cladmota@gmail.com].</w:t>
      </w:r>
    </w:p>
    <w:p w:rsidR="00F51A26" w:rsidRDefault="00F51A2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C5" w:rsidRDefault="00483BC5">
    <w:pPr>
      <w:pStyle w:val="Cabealho"/>
    </w:pPr>
    <w:r>
      <w:rPr>
        <w:noProof/>
        <w:lang w:val="en-US"/>
      </w:rPr>
      <w:drawing>
        <wp:inline distT="0" distB="0" distL="0" distR="0" wp14:anchorId="2F197BF8" wp14:editId="7FB59BDA">
          <wp:extent cx="5398770" cy="788035"/>
          <wp:effectExtent l="0" t="0" r="11430" b="0"/>
          <wp:docPr id="2" name="Picture 2" descr="Macintosh HD:Users:alineschons:Desktop:cabeçalho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schons:Desktop:cabeçalho-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AA1"/>
    <w:rsid w:val="00063928"/>
    <w:rsid w:val="000A524C"/>
    <w:rsid w:val="000C40EA"/>
    <w:rsid w:val="001A7D56"/>
    <w:rsid w:val="001D418F"/>
    <w:rsid w:val="0021361C"/>
    <w:rsid w:val="00223AAD"/>
    <w:rsid w:val="00237458"/>
    <w:rsid w:val="002577C6"/>
    <w:rsid w:val="002666EE"/>
    <w:rsid w:val="00285DB9"/>
    <w:rsid w:val="002B2C0C"/>
    <w:rsid w:val="002C0566"/>
    <w:rsid w:val="002E3AA1"/>
    <w:rsid w:val="00330657"/>
    <w:rsid w:val="00334F2D"/>
    <w:rsid w:val="003874BD"/>
    <w:rsid w:val="003F467D"/>
    <w:rsid w:val="00410A6B"/>
    <w:rsid w:val="00483BC5"/>
    <w:rsid w:val="004A7A5E"/>
    <w:rsid w:val="00502F29"/>
    <w:rsid w:val="005436C3"/>
    <w:rsid w:val="005961D7"/>
    <w:rsid w:val="005A2A86"/>
    <w:rsid w:val="005B7905"/>
    <w:rsid w:val="005D150E"/>
    <w:rsid w:val="0068796D"/>
    <w:rsid w:val="00697F05"/>
    <w:rsid w:val="006B1F44"/>
    <w:rsid w:val="006E7A5C"/>
    <w:rsid w:val="00734316"/>
    <w:rsid w:val="007F70A8"/>
    <w:rsid w:val="008313C3"/>
    <w:rsid w:val="00843C74"/>
    <w:rsid w:val="00862DD7"/>
    <w:rsid w:val="008B7FC0"/>
    <w:rsid w:val="0090321A"/>
    <w:rsid w:val="0092618A"/>
    <w:rsid w:val="00934549"/>
    <w:rsid w:val="00967076"/>
    <w:rsid w:val="009D7893"/>
    <w:rsid w:val="00A25C5F"/>
    <w:rsid w:val="00A4451B"/>
    <w:rsid w:val="00A80E3D"/>
    <w:rsid w:val="00AD0940"/>
    <w:rsid w:val="00B33A3A"/>
    <w:rsid w:val="00B66B51"/>
    <w:rsid w:val="00B81374"/>
    <w:rsid w:val="00C23C29"/>
    <w:rsid w:val="00C3177C"/>
    <w:rsid w:val="00C82BDA"/>
    <w:rsid w:val="00CE50FE"/>
    <w:rsid w:val="00D30745"/>
    <w:rsid w:val="00D467F2"/>
    <w:rsid w:val="00D65C3D"/>
    <w:rsid w:val="00EA525F"/>
    <w:rsid w:val="00ED021A"/>
    <w:rsid w:val="00ED2506"/>
    <w:rsid w:val="00F40798"/>
    <w:rsid w:val="00F40A82"/>
    <w:rsid w:val="00F51A26"/>
    <w:rsid w:val="00FC7D41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14366"/>
  <w15:docId w15:val="{CCE99384-21C4-4927-BDAF-4A41F960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ourier New"/>
        <w:sz w:val="24"/>
        <w:szCs w:val="21"/>
        <w:lang w:val="pt-BR" w:eastAsia="en-US" w:bidi="ar-SA"/>
      </w:rPr>
    </w:rPrDefault>
    <w:pPrDefault>
      <w:pPr>
        <w:spacing w:before="100" w:beforeAutospacing="1" w:line="360" w:lineRule="auto"/>
        <w:ind w:left="57" w:right="-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076"/>
    <w:pPr>
      <w:spacing w:before="0" w:beforeAutospacing="0" w:line="240" w:lineRule="auto"/>
      <w:ind w:right="0"/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4A7A5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7A5E"/>
    <w:rPr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A7A5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83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BC5"/>
    <w:rPr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3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BC5"/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C92E-610C-4F64-9BB0-BEFD1D1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</cp:lastModifiedBy>
  <cp:revision>2</cp:revision>
  <dcterms:created xsi:type="dcterms:W3CDTF">2019-06-22T01:44:00Z</dcterms:created>
  <dcterms:modified xsi:type="dcterms:W3CDTF">2019-06-22T01:44:00Z</dcterms:modified>
</cp:coreProperties>
</file>